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73" w:rsidRPr="00F21BD8" w:rsidRDefault="00053577">
      <w:pPr>
        <w:rPr>
          <w:b/>
        </w:rPr>
      </w:pPr>
      <w:r w:rsidRPr="00F21BD8">
        <w:rPr>
          <w:b/>
        </w:rPr>
        <w:t>Miia Kallio</w:t>
      </w:r>
    </w:p>
    <w:p w:rsidR="00053577" w:rsidRPr="00F21BD8" w:rsidRDefault="00053577">
      <w:pPr>
        <w:rPr>
          <w:b/>
        </w:rPr>
      </w:pPr>
      <w:r w:rsidRPr="00F21BD8">
        <w:rPr>
          <w:b/>
        </w:rPr>
        <w:t>Teostiedot</w:t>
      </w:r>
    </w:p>
    <w:p w:rsidR="00053577" w:rsidRDefault="00053577">
      <w:r>
        <w:t>Asiantuntija,</w:t>
      </w:r>
      <w:r w:rsidRPr="00053577">
        <w:t xml:space="preserve"> </w:t>
      </w:r>
      <w:r>
        <w:t>2021, suomalainen punasavi, mustasavustus, K40 x L33 x S24 cm</w:t>
      </w:r>
    </w:p>
    <w:p w:rsidR="00053577" w:rsidRDefault="00053577">
      <w:r>
        <w:t>Kasvava asiantuntija, 2021, suomalainen punasavi, mustasavustus, K13 x L17 x S11 cm</w:t>
      </w:r>
    </w:p>
    <w:p w:rsidR="00053577" w:rsidRDefault="00053577">
      <w:r>
        <w:t>Normi,</w:t>
      </w:r>
      <w:r w:rsidR="000738DE" w:rsidRPr="000738DE">
        <w:t xml:space="preserve"> </w:t>
      </w:r>
      <w:r w:rsidR="000738DE">
        <w:t>2022, suomalainen p</w:t>
      </w:r>
      <w:r w:rsidR="00541657">
        <w:t>u</w:t>
      </w:r>
      <w:r w:rsidR="000738DE">
        <w:t>nasavi, mustasavustus, K43 x L34 x S34 cm</w:t>
      </w:r>
    </w:p>
    <w:p w:rsidR="00922F3C" w:rsidRPr="00F21BD8" w:rsidRDefault="00922F3C">
      <w:pPr>
        <w:rPr>
          <w:b/>
        </w:rPr>
      </w:pPr>
      <w:r w:rsidRPr="00F21BD8">
        <w:rPr>
          <w:b/>
        </w:rPr>
        <w:t>Esittely</w:t>
      </w:r>
    </w:p>
    <w:p w:rsidR="00582105" w:rsidRPr="00AE1D15" w:rsidRDefault="00582105" w:rsidP="00582105">
      <w:pPr>
        <w:rPr>
          <w:rFonts w:cstheme="minorHAnsi"/>
          <w:sz w:val="24"/>
          <w:szCs w:val="24"/>
        </w:rPr>
      </w:pPr>
      <w:r>
        <w:rPr>
          <w:rFonts w:cstheme="minorHAnsi"/>
          <w:sz w:val="24"/>
          <w:szCs w:val="24"/>
        </w:rPr>
        <w:t>Miia Kallio on</w:t>
      </w:r>
      <w:r w:rsidRPr="00AE1D15">
        <w:rPr>
          <w:rFonts w:cstheme="minorHAnsi"/>
          <w:sz w:val="24"/>
          <w:szCs w:val="24"/>
        </w:rPr>
        <w:t xml:space="preserve"> työskennellyt keramiikkataiteilijana vuodesta</w:t>
      </w:r>
      <w:r w:rsidRPr="00AE1D15">
        <w:rPr>
          <w:rFonts w:cstheme="minorHAnsi"/>
          <w:i/>
          <w:sz w:val="24"/>
          <w:szCs w:val="24"/>
        </w:rPr>
        <w:t xml:space="preserve"> </w:t>
      </w:r>
      <w:r w:rsidRPr="00AE1D15">
        <w:rPr>
          <w:rFonts w:cstheme="minorHAnsi"/>
          <w:sz w:val="24"/>
          <w:szCs w:val="24"/>
        </w:rPr>
        <w:t xml:space="preserve">1998. </w:t>
      </w:r>
      <w:r>
        <w:rPr>
          <w:rFonts w:cstheme="minorHAnsi"/>
          <w:sz w:val="24"/>
          <w:szCs w:val="24"/>
        </w:rPr>
        <w:t>Kallion työskentely</w:t>
      </w:r>
      <w:r w:rsidRPr="00AE1D15">
        <w:rPr>
          <w:rFonts w:cstheme="minorHAnsi"/>
          <w:sz w:val="24"/>
          <w:szCs w:val="24"/>
        </w:rPr>
        <w:t xml:space="preserve"> on vahvasti sidoksissa materiaaliin. </w:t>
      </w:r>
      <w:r>
        <w:rPr>
          <w:rFonts w:cstheme="minorHAnsi"/>
          <w:sz w:val="24"/>
          <w:szCs w:val="24"/>
        </w:rPr>
        <w:t xml:space="preserve">Hän käyttää </w:t>
      </w:r>
      <w:r w:rsidRPr="00AE1D15">
        <w:rPr>
          <w:rFonts w:cstheme="minorHAnsi"/>
          <w:sz w:val="24"/>
          <w:szCs w:val="24"/>
        </w:rPr>
        <w:t>usein suomalaista punasavea</w:t>
      </w:r>
      <w:r>
        <w:rPr>
          <w:rFonts w:cstheme="minorHAnsi"/>
          <w:sz w:val="24"/>
          <w:szCs w:val="24"/>
        </w:rPr>
        <w:t xml:space="preserve"> käsitellen sitä</w:t>
      </w:r>
      <w:r w:rsidRPr="00AE1D15">
        <w:rPr>
          <w:rFonts w:cstheme="minorHAnsi"/>
          <w:sz w:val="24"/>
          <w:szCs w:val="24"/>
        </w:rPr>
        <w:t xml:space="preserve"> ki</w:t>
      </w:r>
      <w:r>
        <w:rPr>
          <w:rFonts w:cstheme="minorHAnsi"/>
          <w:sz w:val="24"/>
          <w:szCs w:val="24"/>
        </w:rPr>
        <w:t>illottamalla tai savustamalla. Häntä kiehtovat l</w:t>
      </w:r>
      <w:r w:rsidRPr="00AE1D15">
        <w:rPr>
          <w:rFonts w:cstheme="minorHAnsi"/>
          <w:sz w:val="24"/>
          <w:szCs w:val="24"/>
        </w:rPr>
        <w:t>asittamattoman pinnan mahdollisuudet</w:t>
      </w:r>
      <w:r>
        <w:rPr>
          <w:rFonts w:cstheme="minorHAnsi"/>
          <w:sz w:val="24"/>
          <w:szCs w:val="24"/>
        </w:rPr>
        <w:t>. Valmistusprosessin hitaus on Kalliolle merkityksellistä.</w:t>
      </w:r>
      <w:r w:rsidRPr="00AE1D15">
        <w:rPr>
          <w:rFonts w:cstheme="minorHAnsi"/>
          <w:sz w:val="24"/>
          <w:szCs w:val="24"/>
        </w:rPr>
        <w:t xml:space="preserve"> Teoksen sisältö kiteytyy lopulliseen muotoonsa hitaan ja työlään valmistusprosessin aikana. </w:t>
      </w:r>
      <w:r>
        <w:rPr>
          <w:rFonts w:cstheme="minorHAnsi"/>
          <w:sz w:val="24"/>
          <w:szCs w:val="24"/>
        </w:rPr>
        <w:t>Kallion teosten sisällöllistä tematiikkaa määrittää ihmisenä olemisen kokemus</w:t>
      </w:r>
      <w:r w:rsidR="00936B2A">
        <w:rPr>
          <w:rFonts w:cstheme="minorHAnsi"/>
          <w:sz w:val="24"/>
          <w:szCs w:val="24"/>
        </w:rPr>
        <w:t xml:space="preserve"> yhteiskunnan rakenteiden puristuksessa</w:t>
      </w:r>
      <w:r>
        <w:rPr>
          <w:rFonts w:cstheme="minorHAnsi"/>
          <w:sz w:val="24"/>
          <w:szCs w:val="24"/>
        </w:rPr>
        <w:t xml:space="preserve">. </w:t>
      </w:r>
    </w:p>
    <w:p w:rsidR="00582105" w:rsidRDefault="00582105" w:rsidP="00582105">
      <w:pPr>
        <w:rPr>
          <w:rFonts w:cstheme="minorHAnsi"/>
          <w:sz w:val="24"/>
          <w:szCs w:val="24"/>
        </w:rPr>
      </w:pPr>
      <w:r w:rsidRPr="00582105">
        <w:rPr>
          <w:rFonts w:cstheme="minorHAnsi"/>
          <w:i/>
          <w:sz w:val="24"/>
          <w:szCs w:val="24"/>
        </w:rPr>
        <w:t>Savi on taiteellisen työni peruslähtökohta. Se, että teen materiaalisidonnaista taidetta, ei kuitenkaan tarkoita taiteeni sisällön alisteisuutta materiaalille. Sen sijaan yhä syvenevä materiaalintuntemus mahdollistaa oman ilmaisuni kehittymisen. Töitteni ideat löytyvät ympäristöstä ja yhteiskunnasta, jossa elän. Mutta työn tekninen toteutus on peräisin tuhansien vuosien takaa.</w:t>
      </w:r>
      <w:r w:rsidRPr="00AE1D15">
        <w:rPr>
          <w:rFonts w:cstheme="minorHAnsi"/>
          <w:sz w:val="24"/>
          <w:szCs w:val="24"/>
        </w:rPr>
        <w:t xml:space="preserve"> </w:t>
      </w:r>
    </w:p>
    <w:p w:rsidR="00F21BD8" w:rsidRPr="00F21BD8" w:rsidRDefault="00F21BD8" w:rsidP="00582105">
      <w:pPr>
        <w:rPr>
          <w:rFonts w:cstheme="minorHAnsi"/>
          <w:b/>
          <w:sz w:val="24"/>
          <w:szCs w:val="24"/>
        </w:rPr>
      </w:pPr>
      <w:r w:rsidRPr="00F21BD8">
        <w:rPr>
          <w:rFonts w:cstheme="minorHAnsi"/>
          <w:b/>
          <w:sz w:val="24"/>
          <w:szCs w:val="24"/>
        </w:rPr>
        <w:t>Nettisivu</w:t>
      </w:r>
    </w:p>
    <w:p w:rsidR="00582105" w:rsidRPr="00AE1D15" w:rsidRDefault="00582105" w:rsidP="00582105">
      <w:pPr>
        <w:rPr>
          <w:rFonts w:cstheme="minorHAnsi"/>
          <w:sz w:val="24"/>
          <w:szCs w:val="24"/>
        </w:rPr>
      </w:pPr>
      <w:r>
        <w:rPr>
          <w:rFonts w:cstheme="minorHAnsi"/>
          <w:sz w:val="24"/>
          <w:szCs w:val="24"/>
        </w:rPr>
        <w:t>www.miiakallio.fi</w:t>
      </w:r>
    </w:p>
    <w:sectPr w:rsidR="00582105" w:rsidRPr="00AE1D15" w:rsidSect="00223973">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53577"/>
    <w:rsid w:val="00053577"/>
    <w:rsid w:val="000738DE"/>
    <w:rsid w:val="00223973"/>
    <w:rsid w:val="00541657"/>
    <w:rsid w:val="00582105"/>
    <w:rsid w:val="005869C6"/>
    <w:rsid w:val="00922F3C"/>
    <w:rsid w:val="00936B2A"/>
    <w:rsid w:val="00F21BD8"/>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2397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132</Words>
  <Characters>1074</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dc:creator>
  <cp:lastModifiedBy>Otto</cp:lastModifiedBy>
  <cp:revision>6</cp:revision>
  <dcterms:created xsi:type="dcterms:W3CDTF">2024-02-17T12:58:00Z</dcterms:created>
  <dcterms:modified xsi:type="dcterms:W3CDTF">2024-02-17T13:27:00Z</dcterms:modified>
</cp:coreProperties>
</file>